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E007" w14:textId="082EA68B" w:rsidR="00D37DA0" w:rsidRDefault="009432D9" w:rsidP="000F092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0B7E543" wp14:editId="6E45230B">
            <wp:extent cx="2923540" cy="3654425"/>
            <wp:effectExtent l="0" t="0" r="0" b="3175"/>
            <wp:docPr id="1554660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60333" name="Imagem 15546603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9B9" w14:textId="77777777" w:rsidR="00D37DA0" w:rsidRDefault="00D37DA0" w:rsidP="00D37DA0">
      <w:pPr>
        <w:jc w:val="center"/>
      </w:pPr>
      <w:r>
        <w:t>INSCRIÇÃO</w:t>
      </w:r>
    </w:p>
    <w:p w14:paraId="44EA3C22" w14:textId="77777777" w:rsidR="00D37DA0" w:rsidRDefault="00D37DA0" w:rsidP="00D37DA0">
      <w:r>
        <w:t>NOME _______________________________________________________________________</w:t>
      </w:r>
    </w:p>
    <w:p w14:paraId="6911BA98" w14:textId="77777777" w:rsidR="00D37DA0" w:rsidRDefault="00D37DA0" w:rsidP="00D37DA0"/>
    <w:p w14:paraId="683035AE" w14:textId="77777777" w:rsidR="00D37DA0" w:rsidRDefault="00D37DA0" w:rsidP="00D37DA0">
      <w:r>
        <w:t>EMAIL _______________________________________________________________________</w:t>
      </w:r>
    </w:p>
    <w:p w14:paraId="1C883399" w14:textId="77777777" w:rsidR="00D37DA0" w:rsidRDefault="00D37DA0" w:rsidP="00D37DA0"/>
    <w:p w14:paraId="303030D3" w14:textId="77777777" w:rsidR="00D37DA0" w:rsidRDefault="00D37DA0" w:rsidP="00D37DA0">
      <w:r>
        <w:t>O que levar:</w:t>
      </w:r>
    </w:p>
    <w:p w14:paraId="43CDE9FD" w14:textId="77777777" w:rsidR="00D37DA0" w:rsidRDefault="00D37DA0" w:rsidP="00D37DA0">
      <w:r>
        <w:t>- Piquenique (na feira de Santa Iria podemos comprar frutos frescos e secos, pão e queijo, por isso não são precisos grandes preparativos ao nível dos alimentos)</w:t>
      </w:r>
    </w:p>
    <w:p w14:paraId="4D9678DC" w14:textId="1E30CF8E" w:rsidR="00D37DA0" w:rsidRDefault="00D37DA0" w:rsidP="00D37DA0">
      <w:r>
        <w:t>- Rosa</w:t>
      </w:r>
      <w:r w:rsidR="000F0924">
        <w:t>, de preferência</w:t>
      </w:r>
      <w:r>
        <w:t xml:space="preserve"> vermelha</w:t>
      </w:r>
      <w:r w:rsidR="000F0924">
        <w:t xml:space="preserve"> ou rosa, ou só as pétalas</w:t>
      </w:r>
    </w:p>
    <w:p w14:paraId="20A7639E" w14:textId="77777777" w:rsidR="00D37DA0" w:rsidRDefault="00D37DA0" w:rsidP="00D37DA0">
      <w:r>
        <w:t>- Véu negro</w:t>
      </w:r>
    </w:p>
    <w:p w14:paraId="7C34185E" w14:textId="2AB9472D" w:rsidR="00541732" w:rsidRDefault="00D37DA0" w:rsidP="00D37DA0">
      <w:r>
        <w:t xml:space="preserve">- </w:t>
      </w:r>
      <w:r w:rsidR="000F0924">
        <w:t>levar</w:t>
      </w:r>
      <w:r>
        <w:t xml:space="preserve"> roupa, calçado e bastão de caminhada</w:t>
      </w:r>
      <w:r w:rsidR="000F0924">
        <w:t xml:space="preserve"> e eventualmente outra roupa para a procissão</w:t>
      </w:r>
      <w:r>
        <w:t xml:space="preserve"> </w:t>
      </w:r>
    </w:p>
    <w:p w14:paraId="774AA2F1" w14:textId="3C8CAF76" w:rsidR="00D37DA0" w:rsidRDefault="00D37DA0" w:rsidP="00D37DA0">
      <w:r>
        <w:t>- Quando recebermos a tua inscrição, enviaremos letra e música duma canção, bem como uma oração para, idealmente, aprenderes até lá.</w:t>
      </w:r>
    </w:p>
    <w:p w14:paraId="0559F3C9" w14:textId="71ABD6CE" w:rsidR="00D37DA0" w:rsidRDefault="00D37DA0" w:rsidP="00D37DA0">
      <w:r>
        <w:t xml:space="preserve">Terminaremos a nossa celebração </w:t>
      </w:r>
      <w:r w:rsidR="00541732">
        <w:t>ao final do dia</w:t>
      </w:r>
    </w:p>
    <w:p w14:paraId="466F044F" w14:textId="4F4D9475" w:rsidR="00B706D3" w:rsidRPr="000F0924" w:rsidRDefault="00D37DA0">
      <w:pPr>
        <w:rPr>
          <w:i/>
          <w:iCs/>
        </w:rPr>
      </w:pPr>
      <w:r w:rsidRPr="000F0924">
        <w:rPr>
          <w:i/>
          <w:iCs/>
        </w:rPr>
        <w:lastRenderedPageBreak/>
        <w:t>Valor: donativo sugerido de 1</w:t>
      </w:r>
      <w:r w:rsidR="009432D9">
        <w:rPr>
          <w:i/>
          <w:iCs/>
        </w:rPr>
        <w:t>5</w:t>
      </w:r>
      <w:r w:rsidRPr="000F0924">
        <w:rPr>
          <w:i/>
          <w:iCs/>
        </w:rPr>
        <w:t xml:space="preserve"> euros mínimo (podem ser pagos em dinheiro no local ou se preferires por MBWAY</w:t>
      </w:r>
      <w:r w:rsidR="000F0924">
        <w:rPr>
          <w:i/>
          <w:iCs/>
        </w:rPr>
        <w:t xml:space="preserve"> </w:t>
      </w:r>
      <w:r w:rsidR="009432D9">
        <w:rPr>
          <w:i/>
          <w:iCs/>
        </w:rPr>
        <w:t xml:space="preserve">do Templo </w:t>
      </w:r>
      <w:r w:rsidR="000F0924">
        <w:rPr>
          <w:i/>
          <w:iCs/>
        </w:rPr>
        <w:t>92 437 86 81</w:t>
      </w:r>
    </w:p>
    <w:sectPr w:rsidR="00B706D3" w:rsidRPr="000F092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E443" w14:textId="77777777" w:rsidR="002C2B12" w:rsidRDefault="002C2B12" w:rsidP="00541732">
      <w:pPr>
        <w:spacing w:after="0" w:line="240" w:lineRule="auto"/>
      </w:pPr>
      <w:r>
        <w:separator/>
      </w:r>
    </w:p>
  </w:endnote>
  <w:endnote w:type="continuationSeparator" w:id="0">
    <w:p w14:paraId="67624901" w14:textId="77777777" w:rsidR="002C2B12" w:rsidRDefault="002C2B12" w:rsidP="0054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F331" w14:textId="310E989D" w:rsidR="00541732" w:rsidRDefault="00541732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  <w14:ligatures w14:val="standardContextual"/>
      </w:rPr>
      <w:drawing>
        <wp:inline distT="0" distB="0" distL="0" distR="0" wp14:anchorId="18017DD4" wp14:editId="43AB5512">
          <wp:extent cx="4809490" cy="1248748"/>
          <wp:effectExtent l="0" t="0" r="0" b="8890"/>
          <wp:docPr id="157990124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01245" name="Imagem 1579901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590" cy="1258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49178" w14:textId="77777777" w:rsidR="00541732" w:rsidRDefault="005417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42B9" w14:textId="77777777" w:rsidR="002C2B12" w:rsidRDefault="002C2B12" w:rsidP="00541732">
      <w:pPr>
        <w:spacing w:after="0" w:line="240" w:lineRule="auto"/>
      </w:pPr>
      <w:r>
        <w:separator/>
      </w:r>
    </w:p>
  </w:footnote>
  <w:footnote w:type="continuationSeparator" w:id="0">
    <w:p w14:paraId="621BEADB" w14:textId="77777777" w:rsidR="002C2B12" w:rsidRDefault="002C2B12" w:rsidP="0054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A0"/>
    <w:rsid w:val="000F0924"/>
    <w:rsid w:val="002C2B12"/>
    <w:rsid w:val="00541732"/>
    <w:rsid w:val="00550550"/>
    <w:rsid w:val="008D5D75"/>
    <w:rsid w:val="009432D9"/>
    <w:rsid w:val="009D6492"/>
    <w:rsid w:val="00B706D3"/>
    <w:rsid w:val="00B832DC"/>
    <w:rsid w:val="00BE643B"/>
    <w:rsid w:val="00C134CD"/>
    <w:rsid w:val="00D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9FEA9"/>
  <w15:chartTrackingRefBased/>
  <w15:docId w15:val="{3C7A328C-EDF4-4BD4-BFA3-7EEF3BD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A0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41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1732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541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17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5</cp:revision>
  <dcterms:created xsi:type="dcterms:W3CDTF">2023-09-11T07:32:00Z</dcterms:created>
  <dcterms:modified xsi:type="dcterms:W3CDTF">2025-09-08T20:02:00Z</dcterms:modified>
</cp:coreProperties>
</file>